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8162A6" w:rsidRDefault="00940D56" w:rsidP="008162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565E0" w:rsidRPr="00F97A72" w:rsidRDefault="00940D56" w:rsidP="003565E0">
      <w:pPr>
        <w:pStyle w:val="a6"/>
        <w:jc w:val="center"/>
        <w:rPr>
          <w:b/>
          <w:sz w:val="28"/>
          <w:szCs w:val="28"/>
        </w:rPr>
      </w:pPr>
      <w:r w:rsidRPr="008162A6">
        <w:rPr>
          <w:b/>
          <w:sz w:val="28"/>
          <w:szCs w:val="28"/>
        </w:rPr>
        <w:t xml:space="preserve">к проекту </w:t>
      </w:r>
      <w:r w:rsidR="003565E0" w:rsidRPr="00F97A72">
        <w:rPr>
          <w:b/>
          <w:sz w:val="28"/>
          <w:szCs w:val="28"/>
        </w:rPr>
        <w:t>постановления администрации Туруханского района «</w:t>
      </w:r>
      <w:r w:rsidR="003565E0" w:rsidRPr="00F97A72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1602-п «Об утверждении муниципальной программы «Защита населения и территорий Туруханского района от чрезвычайных ситуаций природного и техногенного характера»</w:t>
      </w:r>
    </w:p>
    <w:p w:rsidR="003565E0" w:rsidRPr="00F97A72" w:rsidRDefault="003565E0" w:rsidP="003565E0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</w:p>
    <w:p w:rsidR="00C80E68" w:rsidRPr="008162A6" w:rsidRDefault="00C80E68" w:rsidP="0081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8162A6" w:rsidRDefault="000011A6" w:rsidP="003565E0">
      <w:pPr>
        <w:pStyle w:val="a6"/>
        <w:ind w:firstLine="708"/>
        <w:rPr>
          <w:sz w:val="28"/>
          <w:szCs w:val="28"/>
        </w:rPr>
      </w:pPr>
      <w:r w:rsidRPr="003565E0">
        <w:rPr>
          <w:sz w:val="28"/>
          <w:szCs w:val="28"/>
        </w:rPr>
        <w:t xml:space="preserve">Проект постановления администрации Туруханского района </w:t>
      </w:r>
      <w:r w:rsidR="003565E0" w:rsidRPr="003565E0">
        <w:rPr>
          <w:sz w:val="28"/>
          <w:szCs w:val="28"/>
        </w:rPr>
        <w:t>«</w:t>
      </w:r>
      <w:r w:rsidR="003565E0" w:rsidRPr="003565E0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1602-п «Об утверждении муниципальной программы «Защита населения и территорий Туруханского района от чрезвычайных ситуаций природного и техногенного характера»</w:t>
      </w:r>
      <w:r w:rsidR="003565E0">
        <w:rPr>
          <w:rStyle w:val="FontStyle13"/>
          <w:sz w:val="28"/>
          <w:szCs w:val="28"/>
        </w:rPr>
        <w:t xml:space="preserve"> </w:t>
      </w:r>
      <w:r w:rsidR="002F0AA8" w:rsidRPr="003565E0">
        <w:rPr>
          <w:rStyle w:val="FontStyle13"/>
          <w:sz w:val="28"/>
          <w:szCs w:val="28"/>
        </w:rPr>
        <w:t>разработан в</w:t>
      </w:r>
      <w:r w:rsidR="002F0AA8" w:rsidRPr="003565E0">
        <w:rPr>
          <w:sz w:val="28"/>
          <w:szCs w:val="28"/>
          <w:lang w:val="x-none" w:eastAsia="x-none"/>
        </w:rPr>
        <w:t xml:space="preserve"> соответствии со стать</w:t>
      </w:r>
      <w:r w:rsidR="002F0AA8" w:rsidRPr="003565E0">
        <w:rPr>
          <w:sz w:val="28"/>
          <w:szCs w:val="28"/>
          <w:lang w:eastAsia="x-none"/>
        </w:rPr>
        <w:t>ей</w:t>
      </w:r>
      <w:r w:rsidR="002F0AA8" w:rsidRPr="003565E0">
        <w:rPr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3565E0">
        <w:rPr>
          <w:sz w:val="28"/>
          <w:szCs w:val="28"/>
          <w:lang w:eastAsia="x-none"/>
        </w:rPr>
        <w:t>ием</w:t>
      </w:r>
      <w:r w:rsidR="002F0AA8" w:rsidRPr="003565E0">
        <w:rPr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3565E0">
        <w:rPr>
          <w:sz w:val="28"/>
          <w:szCs w:val="28"/>
          <w:lang w:eastAsia="x-none"/>
        </w:rPr>
        <w:t xml:space="preserve"> </w:t>
      </w:r>
      <w:r w:rsidR="002F0AA8" w:rsidRPr="003565E0">
        <w:rPr>
          <w:sz w:val="28"/>
          <w:szCs w:val="28"/>
          <w:lang w:val="x-none" w:eastAsia="x-none"/>
        </w:rPr>
        <w:t>от 18.07.2013</w:t>
      </w:r>
      <w:r w:rsidR="002F0AA8" w:rsidRPr="008162A6">
        <w:rPr>
          <w:sz w:val="28"/>
          <w:szCs w:val="28"/>
          <w:lang w:val="x-none" w:eastAsia="x-none"/>
        </w:rPr>
        <w:t xml:space="preserve">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8162A6">
        <w:rPr>
          <w:sz w:val="28"/>
          <w:szCs w:val="28"/>
          <w:lang w:eastAsia="x-none"/>
        </w:rPr>
        <w:t>я</w:t>
      </w:r>
      <w:r w:rsidR="002F0AA8" w:rsidRPr="008162A6">
        <w:rPr>
          <w:sz w:val="28"/>
          <w:szCs w:val="28"/>
          <w:lang w:val="x-none" w:eastAsia="x-none"/>
        </w:rPr>
        <w:t xml:space="preserve"> и реализации»</w:t>
      </w:r>
      <w:r w:rsidR="002F0AA8" w:rsidRPr="008162A6">
        <w:rPr>
          <w:sz w:val="28"/>
          <w:szCs w:val="28"/>
          <w:lang w:eastAsia="x-none"/>
        </w:rPr>
        <w:t>.</w:t>
      </w:r>
    </w:p>
    <w:p w:rsidR="00DA351F" w:rsidRDefault="00DA351F" w:rsidP="00DA3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351F">
        <w:rPr>
          <w:rFonts w:ascii="Times New Roman" w:hAnsi="Times New Roman" w:cs="Times New Roman"/>
          <w:sz w:val="28"/>
          <w:szCs w:val="28"/>
        </w:rPr>
        <w:t xml:space="preserve">Деятельность администрации Туруханского района в области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 планируется и осуществляется на основании Указов Президента Российской Федерации, нормативных правовых актов Российской Федерации, Красноярского края, приказов ГУ МЧС России по Красноярскому краю, а также организационно-методических указаний Сибирского регионального центра МЧС России. Целью проводимой работы является предупреждение чрезвычайных ситуаций природного и техногенного характера, а </w:t>
      </w:r>
      <w:proofErr w:type="gramStart"/>
      <w:r w:rsidRPr="00DA351F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DA351F">
        <w:rPr>
          <w:rFonts w:ascii="Times New Roman" w:hAnsi="Times New Roman" w:cs="Times New Roman"/>
          <w:sz w:val="28"/>
          <w:szCs w:val="28"/>
        </w:rPr>
        <w:t xml:space="preserve"> смягчение их последствий на территории Туруханского района. Основными задачами является совершенствование нормативной правовой базы в области защиты населения и территорий от чрезвычайных ситуаций, обеспечение эффективного функционирования территориальной подсистемы РСЧС, проведение мероприятий, направленных на снижение рисков и смягчение последствий чрезвычайных ситуаций природного и техногенного характера, обеспечения пожарной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и безопасности людей на водных </w:t>
      </w:r>
      <w:r w:rsidRPr="00DA351F">
        <w:rPr>
          <w:rFonts w:ascii="Times New Roman" w:hAnsi="Times New Roman" w:cs="Times New Roman"/>
          <w:sz w:val="28"/>
          <w:szCs w:val="28"/>
        </w:rPr>
        <w:t xml:space="preserve">объектах.                                                                                             </w:t>
      </w:r>
    </w:p>
    <w:p w:rsidR="00876BD5" w:rsidRPr="00876BD5" w:rsidRDefault="00BF4DE9" w:rsidP="0087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Style w:val="FontStyle13"/>
          <w:sz w:val="28"/>
          <w:szCs w:val="28"/>
        </w:rPr>
        <w:t>Ц</w:t>
      </w:r>
      <w:r w:rsidR="00876BD5">
        <w:rPr>
          <w:rStyle w:val="FontStyle13"/>
          <w:sz w:val="28"/>
          <w:szCs w:val="28"/>
        </w:rPr>
        <w:t>елью</w:t>
      </w:r>
      <w:r w:rsidR="005A73EF" w:rsidRPr="008162A6">
        <w:rPr>
          <w:rStyle w:val="FontStyle13"/>
          <w:sz w:val="28"/>
          <w:szCs w:val="28"/>
        </w:rPr>
        <w:t xml:space="preserve"> </w:t>
      </w:r>
      <w:r w:rsidR="004C07AF" w:rsidRPr="008162A6">
        <w:rPr>
          <w:rStyle w:val="FontStyle13"/>
          <w:sz w:val="28"/>
          <w:szCs w:val="28"/>
        </w:rPr>
        <w:t xml:space="preserve">муниципальной </w:t>
      </w:r>
      <w:r w:rsidR="005A73EF" w:rsidRPr="008162A6">
        <w:rPr>
          <w:rStyle w:val="FontStyle13"/>
          <w:sz w:val="28"/>
          <w:szCs w:val="28"/>
        </w:rPr>
        <w:t xml:space="preserve">программы </w:t>
      </w:r>
      <w:r w:rsidR="00876BD5">
        <w:rPr>
          <w:rStyle w:val="FontStyle13"/>
          <w:sz w:val="28"/>
          <w:szCs w:val="28"/>
        </w:rPr>
        <w:t>являе</w:t>
      </w:r>
      <w:r w:rsidRPr="008162A6">
        <w:rPr>
          <w:rStyle w:val="FontStyle13"/>
          <w:sz w:val="28"/>
          <w:szCs w:val="28"/>
        </w:rPr>
        <w:t>тся</w:t>
      </w:r>
      <w:r w:rsidR="00876BD5">
        <w:rPr>
          <w:rStyle w:val="FontStyle13"/>
          <w:sz w:val="28"/>
          <w:szCs w:val="28"/>
        </w:rPr>
        <w:t xml:space="preserve"> </w:t>
      </w:r>
      <w:r w:rsidR="00876BD5">
        <w:rPr>
          <w:rFonts w:ascii="Times New Roman" w:hAnsi="Times New Roman" w:cs="Times New Roman"/>
          <w:sz w:val="28"/>
          <w:szCs w:val="28"/>
        </w:rPr>
        <w:t>с</w:t>
      </w:r>
      <w:r w:rsidR="00876BD5" w:rsidRPr="00876BD5">
        <w:rPr>
          <w:rFonts w:ascii="Times New Roman" w:hAnsi="Times New Roman" w:cs="Times New Roman"/>
          <w:sz w:val="28"/>
          <w:szCs w:val="28"/>
        </w:rPr>
        <w:t>оздание эффективной системы защиты населения и территорий Туруханского района от чрезвычайных ситуаций природного и техногенного характера, минимизация 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0A7222" w:rsidRPr="008162A6" w:rsidRDefault="000B3DE5" w:rsidP="00692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87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поставленной цели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876BD5" w:rsidRPr="00876BD5" w:rsidRDefault="00876BD5" w:rsidP="004E4FF1">
      <w:pPr>
        <w:tabs>
          <w:tab w:val="left" w:pos="3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876BD5">
        <w:rPr>
          <w:rFonts w:ascii="Times New Roman" w:hAnsi="Times New Roman" w:cs="Times New Roman"/>
          <w:sz w:val="28"/>
          <w:szCs w:val="28"/>
        </w:rPr>
        <w:t>риобретение передвижного пожарного комплекса</w:t>
      </w:r>
      <w:r w:rsidR="004E4FF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E4FF1">
        <w:rPr>
          <w:rFonts w:ascii="Times New Roman" w:hAnsi="Times New Roman" w:cs="Times New Roman"/>
          <w:sz w:val="28"/>
          <w:szCs w:val="28"/>
        </w:rPr>
        <w:t>Огнеборец</w:t>
      </w:r>
      <w:proofErr w:type="spellEnd"/>
      <w:r w:rsidR="004E4FF1">
        <w:rPr>
          <w:rFonts w:ascii="Times New Roman" w:hAnsi="Times New Roman" w:cs="Times New Roman"/>
          <w:sz w:val="28"/>
          <w:szCs w:val="28"/>
        </w:rPr>
        <w:t xml:space="preserve">» в                 с. </w:t>
      </w:r>
      <w:proofErr w:type="spellStart"/>
      <w:r w:rsidRPr="00876BD5">
        <w:rPr>
          <w:rFonts w:ascii="Times New Roman" w:hAnsi="Times New Roman" w:cs="Times New Roman"/>
          <w:sz w:val="28"/>
          <w:szCs w:val="28"/>
        </w:rPr>
        <w:t>Зотино</w:t>
      </w:r>
      <w:proofErr w:type="spellEnd"/>
      <w:r w:rsidRPr="00876BD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76BD5" w:rsidRPr="00876BD5" w:rsidRDefault="00876BD5" w:rsidP="004E4FF1">
      <w:pPr>
        <w:tabs>
          <w:tab w:val="left" w:pos="3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876BD5">
        <w:rPr>
          <w:rFonts w:ascii="Times New Roman" w:hAnsi="Times New Roman" w:cs="Times New Roman"/>
          <w:bCs/>
          <w:sz w:val="28"/>
          <w:szCs w:val="28"/>
        </w:rPr>
        <w:t xml:space="preserve">беспечение первичными мерами пожарной безопасности </w:t>
      </w:r>
      <w:r w:rsidRPr="00876BD5">
        <w:rPr>
          <w:rFonts w:ascii="Times New Roman" w:hAnsi="Times New Roman" w:cs="Times New Roman"/>
          <w:sz w:val="28"/>
          <w:szCs w:val="28"/>
        </w:rPr>
        <w:t xml:space="preserve">населения, объектов социальной сферы и жилищного </w:t>
      </w:r>
      <w:proofErr w:type="gramStart"/>
      <w:r w:rsidRPr="00876BD5">
        <w:rPr>
          <w:rFonts w:ascii="Times New Roman" w:hAnsi="Times New Roman" w:cs="Times New Roman"/>
          <w:sz w:val="28"/>
          <w:szCs w:val="28"/>
        </w:rPr>
        <w:t>фонда  Туруханского</w:t>
      </w:r>
      <w:proofErr w:type="gramEnd"/>
      <w:r w:rsidRPr="00876BD5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876BD5" w:rsidRPr="00876BD5" w:rsidRDefault="00876BD5" w:rsidP="004E4FF1">
      <w:pPr>
        <w:tabs>
          <w:tab w:val="left" w:pos="3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876BD5">
        <w:rPr>
          <w:rFonts w:ascii="Times New Roman" w:hAnsi="Times New Roman" w:cs="Times New Roman"/>
          <w:sz w:val="28"/>
          <w:szCs w:val="28"/>
        </w:rPr>
        <w:t>овышение уровня защиты населённых пунктов</w:t>
      </w:r>
      <w:r w:rsidR="004E4FF1">
        <w:rPr>
          <w:rFonts w:ascii="Times New Roman" w:hAnsi="Times New Roman" w:cs="Times New Roman"/>
          <w:sz w:val="28"/>
          <w:szCs w:val="28"/>
        </w:rPr>
        <w:t xml:space="preserve"> </w:t>
      </w:r>
      <w:r w:rsidRPr="00876BD5">
        <w:rPr>
          <w:rFonts w:ascii="Times New Roman" w:hAnsi="Times New Roman" w:cs="Times New Roman"/>
          <w:sz w:val="28"/>
          <w:szCs w:val="28"/>
        </w:rPr>
        <w:t xml:space="preserve">Туруханского района от природных пожаров; </w:t>
      </w:r>
    </w:p>
    <w:p w:rsidR="00876BD5" w:rsidRPr="00876BD5" w:rsidRDefault="00876BD5" w:rsidP="004E4FF1">
      <w:pPr>
        <w:tabs>
          <w:tab w:val="left" w:pos="38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876BD5">
        <w:rPr>
          <w:rFonts w:ascii="Times New Roman" w:hAnsi="Times New Roman" w:cs="Times New Roman"/>
          <w:sz w:val="28"/>
          <w:szCs w:val="28"/>
        </w:rPr>
        <w:t>овышение уровня защиты населённых пунктов</w:t>
      </w:r>
      <w:r w:rsidR="004E4FF1">
        <w:rPr>
          <w:rFonts w:ascii="Times New Roman" w:hAnsi="Times New Roman" w:cs="Times New Roman"/>
          <w:sz w:val="28"/>
          <w:szCs w:val="28"/>
        </w:rPr>
        <w:t xml:space="preserve"> </w:t>
      </w:r>
      <w:r w:rsidRPr="00876BD5">
        <w:rPr>
          <w:rFonts w:ascii="Times New Roman" w:hAnsi="Times New Roman" w:cs="Times New Roman"/>
          <w:sz w:val="28"/>
          <w:szCs w:val="28"/>
        </w:rPr>
        <w:t>Туруханского района, подверженных паводку, от весеннего половодья;</w:t>
      </w:r>
    </w:p>
    <w:p w:rsidR="00876BD5" w:rsidRPr="00876BD5" w:rsidRDefault="00876BD5" w:rsidP="004E4FF1">
      <w:pPr>
        <w:tabs>
          <w:tab w:val="left" w:pos="38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876BD5">
        <w:rPr>
          <w:rFonts w:ascii="Times New Roman" w:hAnsi="Times New Roman" w:cs="Times New Roman"/>
          <w:sz w:val="28"/>
          <w:szCs w:val="28"/>
        </w:rPr>
        <w:t xml:space="preserve">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 </w:t>
      </w:r>
    </w:p>
    <w:p w:rsidR="005A73EF" w:rsidRPr="008162A6" w:rsidRDefault="00626C2C" w:rsidP="00692F75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7222" w:rsidRPr="008162A6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E4FF1">
        <w:rPr>
          <w:rFonts w:ascii="Times New Roman" w:hAnsi="Times New Roman" w:cs="Times New Roman"/>
          <w:sz w:val="28"/>
          <w:szCs w:val="28"/>
        </w:rPr>
        <w:t xml:space="preserve"> поставленной цели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8162A6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</w:t>
      </w:r>
      <w:r w:rsidR="004E4FF1">
        <w:rPr>
          <w:rFonts w:ascii="Times New Roman" w:hAnsi="Times New Roman" w:cs="Times New Roman"/>
          <w:sz w:val="28"/>
          <w:szCs w:val="28"/>
        </w:rPr>
        <w:t>отдельных мероприятий</w:t>
      </w:r>
      <w:r w:rsidR="000A7222" w:rsidRPr="008162A6">
        <w:rPr>
          <w:rFonts w:ascii="Times New Roman" w:hAnsi="Times New Roman" w:cs="Times New Roman"/>
          <w:sz w:val="28"/>
          <w:szCs w:val="28"/>
        </w:rPr>
        <w:t>:</w:t>
      </w:r>
    </w:p>
    <w:p w:rsidR="004E4FF1" w:rsidRPr="004E4FF1" w:rsidRDefault="004E4FF1" w:rsidP="004E4FF1">
      <w:pPr>
        <w:tabs>
          <w:tab w:val="left" w:pos="35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E4FF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FF1">
        <w:rPr>
          <w:rFonts w:ascii="Times New Roman" w:hAnsi="Times New Roman" w:cs="Times New Roman"/>
          <w:sz w:val="28"/>
          <w:szCs w:val="28"/>
        </w:rPr>
        <w:t>Приобретение и установка противопожарного оборудования;</w:t>
      </w:r>
    </w:p>
    <w:p w:rsidR="004E4FF1" w:rsidRPr="004E4FF1" w:rsidRDefault="004E4FF1" w:rsidP="004E4FF1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E4FF1">
        <w:rPr>
          <w:rFonts w:ascii="Times New Roman" w:hAnsi="Times New Roman" w:cs="Times New Roman"/>
          <w:sz w:val="28"/>
          <w:szCs w:val="28"/>
        </w:rPr>
        <w:t>2. Мероприятия по обеспечению первичных мер пожарной безопасности;</w:t>
      </w:r>
    </w:p>
    <w:p w:rsidR="004E4FF1" w:rsidRPr="004E4FF1" w:rsidRDefault="004E4FF1" w:rsidP="004E4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FF1">
        <w:rPr>
          <w:rFonts w:ascii="Times New Roman" w:hAnsi="Times New Roman" w:cs="Times New Roman"/>
          <w:sz w:val="28"/>
          <w:szCs w:val="28"/>
        </w:rPr>
        <w:t>3. Прокладка минерализованных полос и уход за ними;</w:t>
      </w:r>
    </w:p>
    <w:p w:rsidR="004E4FF1" w:rsidRPr="004E4FF1" w:rsidRDefault="004E4FF1" w:rsidP="004E4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FF1">
        <w:rPr>
          <w:rFonts w:ascii="Times New Roman" w:hAnsi="Times New Roman" w:cs="Times New Roman"/>
          <w:sz w:val="28"/>
          <w:szCs w:val="28"/>
        </w:rPr>
        <w:t>4.</w:t>
      </w:r>
      <w:r w:rsidRPr="004E4FF1">
        <w:rPr>
          <w:rFonts w:ascii="Times New Roman" w:hAnsi="Times New Roman" w:cs="Times New Roman"/>
        </w:rPr>
        <w:t xml:space="preserve"> </w:t>
      </w:r>
      <w:proofErr w:type="spellStart"/>
      <w:r w:rsidRPr="004E4FF1">
        <w:rPr>
          <w:rFonts w:ascii="Times New Roman" w:hAnsi="Times New Roman" w:cs="Times New Roman"/>
          <w:sz w:val="28"/>
          <w:szCs w:val="28"/>
        </w:rPr>
        <w:t>Противопаводковые</w:t>
      </w:r>
      <w:proofErr w:type="spellEnd"/>
      <w:r w:rsidRPr="004E4FF1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4E4FF1" w:rsidRPr="004E4FF1" w:rsidRDefault="004E4FF1" w:rsidP="004E4F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E4FF1">
        <w:rPr>
          <w:rFonts w:ascii="Times New Roman" w:hAnsi="Times New Roman" w:cs="Times New Roman"/>
          <w:sz w:val="28"/>
          <w:szCs w:val="28"/>
        </w:rPr>
        <w:t>5. Обеспечение деятельности подведомственных учреждений.</w:t>
      </w:r>
    </w:p>
    <w:p w:rsidR="00E60496" w:rsidRPr="008162A6" w:rsidRDefault="00E60496" w:rsidP="004E4FF1">
      <w:pPr>
        <w:pStyle w:val="a6"/>
        <w:ind w:firstLine="708"/>
        <w:rPr>
          <w:sz w:val="28"/>
          <w:szCs w:val="28"/>
        </w:rPr>
      </w:pPr>
      <w:r w:rsidRPr="008162A6">
        <w:rPr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Pr="008162A6">
        <w:rPr>
          <w:rFonts w:eastAsia="Calibri"/>
          <w:sz w:val="28"/>
          <w:szCs w:val="28"/>
        </w:rPr>
        <w:t>«О районном бюджете на 201</w:t>
      </w:r>
      <w:r w:rsidR="00EF72B8" w:rsidRPr="008162A6">
        <w:rPr>
          <w:rFonts w:eastAsia="Calibri"/>
          <w:sz w:val="28"/>
          <w:szCs w:val="28"/>
        </w:rPr>
        <w:t>7</w:t>
      </w:r>
      <w:r w:rsidRPr="008162A6">
        <w:rPr>
          <w:rFonts w:eastAsia="Calibri"/>
          <w:sz w:val="28"/>
          <w:szCs w:val="28"/>
        </w:rPr>
        <w:t xml:space="preserve"> год и плановый период 201</w:t>
      </w:r>
      <w:r w:rsidR="00EF72B8" w:rsidRPr="008162A6">
        <w:rPr>
          <w:rFonts w:eastAsia="Calibri"/>
          <w:sz w:val="28"/>
          <w:szCs w:val="28"/>
        </w:rPr>
        <w:t>8</w:t>
      </w:r>
      <w:r w:rsidR="00185B1A">
        <w:rPr>
          <w:rFonts w:eastAsia="Calibri"/>
          <w:sz w:val="28"/>
          <w:szCs w:val="28"/>
        </w:rPr>
        <w:t xml:space="preserve"> - </w:t>
      </w:r>
      <w:r w:rsidR="00EF72B8" w:rsidRPr="008162A6">
        <w:rPr>
          <w:rFonts w:eastAsia="Calibri"/>
          <w:sz w:val="28"/>
          <w:szCs w:val="28"/>
        </w:rPr>
        <w:t>2019</w:t>
      </w:r>
      <w:r w:rsidRPr="008162A6">
        <w:rPr>
          <w:rFonts w:eastAsia="Calibri"/>
          <w:sz w:val="28"/>
          <w:szCs w:val="28"/>
        </w:rPr>
        <w:t xml:space="preserve"> годов», в </w:t>
      </w:r>
      <w:r w:rsidRPr="008162A6">
        <w:rPr>
          <w:sz w:val="28"/>
          <w:szCs w:val="28"/>
        </w:rPr>
        <w:t>муниципальную программу</w:t>
      </w:r>
      <w:r w:rsidR="004B747A" w:rsidRPr="008162A6">
        <w:rPr>
          <w:sz w:val="28"/>
          <w:szCs w:val="28"/>
        </w:rPr>
        <w:t xml:space="preserve"> Туруханского района </w:t>
      </w:r>
      <w:r w:rsidR="004E4FF1" w:rsidRPr="004E4FF1">
        <w:rPr>
          <w:rStyle w:val="FontStyle13"/>
          <w:sz w:val="28"/>
          <w:szCs w:val="28"/>
        </w:rPr>
        <w:t>«Защита населения и территорий Туруханского района от чрезвычайных ситуаций природного и техногенного характера»</w:t>
      </w:r>
      <w:r w:rsidR="00FC2595" w:rsidRPr="008162A6">
        <w:rPr>
          <w:rStyle w:val="FontStyle13"/>
          <w:sz w:val="28"/>
          <w:szCs w:val="28"/>
        </w:rPr>
        <w:t xml:space="preserve"> </w:t>
      </w:r>
      <w:r w:rsidRPr="008162A6">
        <w:rPr>
          <w:rFonts w:eastAsia="Calibri"/>
          <w:sz w:val="28"/>
          <w:szCs w:val="28"/>
        </w:rPr>
        <w:t>вносятся</w:t>
      </w:r>
      <w:r w:rsidRPr="008162A6">
        <w:rPr>
          <w:sz w:val="28"/>
          <w:szCs w:val="28"/>
        </w:rPr>
        <w:t xml:space="preserve"> изменения.</w:t>
      </w:r>
    </w:p>
    <w:p w:rsidR="009618DC" w:rsidRPr="008162A6" w:rsidRDefault="009618DC" w:rsidP="00E01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201</w:t>
      </w:r>
      <w:r w:rsidR="00434CE3" w:rsidRPr="008162A6">
        <w:rPr>
          <w:rFonts w:ascii="Times New Roman" w:hAnsi="Times New Roman" w:cs="Times New Roman"/>
          <w:sz w:val="28"/>
          <w:szCs w:val="28"/>
        </w:rPr>
        <w:t>9</w:t>
      </w:r>
      <w:r w:rsidRPr="008162A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составит </w:t>
      </w:r>
      <w:r w:rsidR="004E4FF1" w:rsidRPr="004E4FF1">
        <w:rPr>
          <w:rFonts w:ascii="Times New Roman" w:hAnsi="Times New Roman" w:cs="Times New Roman"/>
          <w:bCs/>
          <w:sz w:val="28"/>
          <w:szCs w:val="28"/>
        </w:rPr>
        <w:t>60 118,701</w:t>
      </w:r>
      <w:r w:rsidR="004E4FF1" w:rsidRPr="004E4FF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E4FF1" w:rsidRPr="004E4FF1">
        <w:rPr>
          <w:rFonts w:ascii="Times New Roman" w:hAnsi="Times New Roman" w:cs="Times New Roman"/>
          <w:sz w:val="28"/>
          <w:szCs w:val="28"/>
        </w:rPr>
        <w:t>тыс. рублей</w:t>
      </w:r>
      <w:r w:rsidRPr="008162A6">
        <w:rPr>
          <w:rFonts w:ascii="Times New Roman" w:hAnsi="Times New Roman" w:cs="Times New Roman"/>
          <w:sz w:val="28"/>
          <w:szCs w:val="28"/>
        </w:rPr>
        <w:t>, из них:</w:t>
      </w:r>
    </w:p>
    <w:p w:rsidR="004E4FF1" w:rsidRPr="004E4FF1" w:rsidRDefault="004E4FF1" w:rsidP="004E4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4 г"/>
        </w:smartTagPr>
        <w:r w:rsidRPr="004E4FF1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4E4FF1">
        <w:rPr>
          <w:rFonts w:ascii="Times New Roman" w:hAnsi="Times New Roman" w:cs="Times New Roman"/>
          <w:sz w:val="28"/>
          <w:szCs w:val="28"/>
        </w:rPr>
        <w:t xml:space="preserve">. – </w:t>
      </w:r>
      <w:r w:rsidRPr="004E4FF1">
        <w:rPr>
          <w:rFonts w:ascii="Times New Roman" w:hAnsi="Times New Roman" w:cs="Times New Roman"/>
          <w:bCs/>
          <w:sz w:val="28"/>
          <w:szCs w:val="28"/>
        </w:rPr>
        <w:t>8 715,500</w:t>
      </w:r>
      <w:r w:rsidRPr="004E4FF1">
        <w:rPr>
          <w:rFonts w:ascii="Times New Roman" w:hAnsi="Times New Roman" w:cs="Times New Roman"/>
          <w:b/>
          <w:bCs/>
        </w:rPr>
        <w:t xml:space="preserve"> </w:t>
      </w:r>
      <w:r w:rsidRPr="004E4FF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E4FF1" w:rsidRPr="004E4FF1" w:rsidRDefault="004E4FF1" w:rsidP="004E4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5 г"/>
        </w:smartTagPr>
        <w:r w:rsidRPr="004E4FF1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4E4FF1">
        <w:rPr>
          <w:rFonts w:ascii="Times New Roman" w:hAnsi="Times New Roman" w:cs="Times New Roman"/>
          <w:sz w:val="28"/>
          <w:szCs w:val="28"/>
        </w:rPr>
        <w:t>. – 8 150,607 тыс. рублей;</w:t>
      </w:r>
    </w:p>
    <w:p w:rsidR="004E4FF1" w:rsidRPr="004E4FF1" w:rsidRDefault="004E4FF1" w:rsidP="004E4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6 г"/>
        </w:smartTagPr>
        <w:r w:rsidRPr="004E4FF1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4E4FF1">
        <w:rPr>
          <w:rFonts w:ascii="Times New Roman" w:hAnsi="Times New Roman" w:cs="Times New Roman"/>
          <w:sz w:val="28"/>
          <w:szCs w:val="28"/>
        </w:rPr>
        <w:t xml:space="preserve">. – </w:t>
      </w:r>
      <w:r w:rsidRPr="004E4FF1">
        <w:rPr>
          <w:rFonts w:ascii="Times New Roman" w:hAnsi="Times New Roman" w:cs="Times New Roman"/>
          <w:bCs/>
          <w:sz w:val="28"/>
          <w:szCs w:val="28"/>
        </w:rPr>
        <w:t>12 490,585</w:t>
      </w:r>
      <w:r w:rsidRPr="004E4FF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E4FF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E4FF1" w:rsidRPr="004E4FF1" w:rsidRDefault="004E4FF1" w:rsidP="004E4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FF1">
        <w:rPr>
          <w:rFonts w:ascii="Times New Roman" w:hAnsi="Times New Roman" w:cs="Times New Roman"/>
          <w:sz w:val="28"/>
          <w:szCs w:val="28"/>
        </w:rPr>
        <w:t xml:space="preserve">2017 г. – </w:t>
      </w:r>
      <w:r w:rsidRPr="004E4FF1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4E4FF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E4FF1" w:rsidRPr="004E4FF1" w:rsidRDefault="004E4FF1" w:rsidP="004E4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FF1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4E4FF1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4E4FF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E4FF1" w:rsidRPr="004E4FF1" w:rsidRDefault="004E4FF1" w:rsidP="004E4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FF1">
        <w:rPr>
          <w:rFonts w:ascii="Times New Roman" w:hAnsi="Times New Roman" w:cs="Times New Roman"/>
          <w:sz w:val="28"/>
          <w:szCs w:val="28"/>
        </w:rPr>
        <w:t xml:space="preserve">2019 г. – </w:t>
      </w:r>
      <w:r w:rsidRPr="004E4FF1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4E4FF1">
        <w:rPr>
          <w:rFonts w:ascii="Times New Roman" w:hAnsi="Times New Roman" w:cs="Times New Roman"/>
          <w:sz w:val="28"/>
          <w:szCs w:val="28"/>
        </w:rPr>
        <w:t>тыс. рублей.</w:t>
      </w:r>
    </w:p>
    <w:p w:rsidR="00434CE3" w:rsidRPr="00C417DC" w:rsidRDefault="009D734E" w:rsidP="00692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DC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4E4FF1">
        <w:rPr>
          <w:rFonts w:ascii="Times New Roman" w:hAnsi="Times New Roman" w:cs="Times New Roman"/>
          <w:sz w:val="28"/>
          <w:szCs w:val="28"/>
        </w:rPr>
        <w:t>отдельного мероприятия программы</w:t>
      </w:r>
      <w:r w:rsidRPr="00C417DC">
        <w:rPr>
          <w:rFonts w:ascii="Times New Roman" w:hAnsi="Times New Roman" w:cs="Times New Roman"/>
          <w:sz w:val="28"/>
          <w:szCs w:val="28"/>
        </w:rPr>
        <w:t xml:space="preserve"> «</w:t>
      </w:r>
      <w:r w:rsidR="004E4FF1" w:rsidRPr="004E4FF1">
        <w:rPr>
          <w:rFonts w:ascii="Times New Roman" w:hAnsi="Times New Roman" w:cs="Times New Roman"/>
          <w:sz w:val="28"/>
          <w:szCs w:val="28"/>
        </w:rPr>
        <w:t>Приобретение и установка противопожарного оборудования</w:t>
      </w:r>
      <w:r w:rsidRPr="00C417DC">
        <w:rPr>
          <w:rFonts w:ascii="Times New Roman" w:hAnsi="Times New Roman" w:cs="Times New Roman"/>
          <w:sz w:val="28"/>
          <w:szCs w:val="28"/>
        </w:rPr>
        <w:t>» в 2014 – 201</w:t>
      </w:r>
      <w:r w:rsidR="00434CE3" w:rsidRPr="00C417DC">
        <w:rPr>
          <w:rFonts w:ascii="Times New Roman" w:hAnsi="Times New Roman" w:cs="Times New Roman"/>
          <w:sz w:val="28"/>
          <w:szCs w:val="28"/>
        </w:rPr>
        <w:t>9</w:t>
      </w:r>
      <w:r w:rsidRPr="00C417DC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 w:rsidR="00397744">
        <w:rPr>
          <w:rFonts w:ascii="Times New Roman" w:hAnsi="Times New Roman" w:cs="Times New Roman"/>
          <w:sz w:val="28"/>
          <w:szCs w:val="28"/>
        </w:rPr>
        <w:t>600,000</w:t>
      </w:r>
      <w:r w:rsidR="00434CE3" w:rsidRPr="00C417DC">
        <w:rPr>
          <w:rFonts w:ascii="Times New Roman" w:hAnsi="Times New Roman" w:cs="Times New Roman"/>
          <w:sz w:val="28"/>
          <w:szCs w:val="28"/>
        </w:rPr>
        <w:t xml:space="preserve"> тыс. </w:t>
      </w:r>
      <w:r w:rsidR="00957D02">
        <w:rPr>
          <w:rFonts w:ascii="Times New Roman" w:hAnsi="Times New Roman" w:cs="Times New Roman"/>
          <w:sz w:val="28"/>
          <w:szCs w:val="28"/>
        </w:rPr>
        <w:t>рублей</w:t>
      </w:r>
      <w:r w:rsidR="00434CE3" w:rsidRPr="00C417DC">
        <w:rPr>
          <w:rFonts w:ascii="Times New Roman" w:hAnsi="Times New Roman" w:cs="Times New Roman"/>
          <w:sz w:val="28"/>
          <w:szCs w:val="28"/>
        </w:rPr>
        <w:t>, из них: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2014 год – 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2016 год – 150,000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2017 год – 150,000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2018 год – 150,000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2019 год – 150,000 тыс. руб.</w:t>
      </w:r>
    </w:p>
    <w:p w:rsidR="00BF7AA4" w:rsidRPr="00397744" w:rsidRDefault="00212210" w:rsidP="008162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397744" w:rsidRPr="00397744">
        <w:rPr>
          <w:rFonts w:ascii="Times New Roman" w:hAnsi="Times New Roman" w:cs="Times New Roman"/>
          <w:sz w:val="28"/>
          <w:szCs w:val="28"/>
        </w:rPr>
        <w:t>отдельного мероприятия программы</w:t>
      </w:r>
      <w:r w:rsidR="00397744">
        <w:rPr>
          <w:rFonts w:ascii="Times New Roman" w:hAnsi="Times New Roman" w:cs="Times New Roman"/>
          <w:sz w:val="28"/>
          <w:szCs w:val="28"/>
        </w:rPr>
        <w:t xml:space="preserve"> </w:t>
      </w:r>
      <w:r w:rsidR="00397744" w:rsidRPr="00397744">
        <w:rPr>
          <w:rFonts w:ascii="Times New Roman" w:hAnsi="Times New Roman" w:cs="Times New Roman"/>
          <w:sz w:val="28"/>
          <w:szCs w:val="28"/>
        </w:rPr>
        <w:t xml:space="preserve">«Мероприятия по обеспечению первичных мер пожарной </w:t>
      </w:r>
      <w:proofErr w:type="gramStart"/>
      <w:r w:rsidR="00397744" w:rsidRPr="00397744">
        <w:rPr>
          <w:rFonts w:ascii="Times New Roman" w:hAnsi="Times New Roman" w:cs="Times New Roman"/>
          <w:sz w:val="28"/>
          <w:szCs w:val="28"/>
        </w:rPr>
        <w:t>безопасности»</w:t>
      </w:r>
      <w:r w:rsidRP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15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– 201</w:t>
      </w:r>
      <w:r w:rsidR="00BF7AA4" w:rsidRP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составляет </w:t>
      </w:r>
      <w:r w:rsidR="00BD471A">
        <w:rPr>
          <w:rFonts w:ascii="Times New Roman" w:hAnsi="Times New Roman" w:cs="Times New Roman"/>
          <w:bCs/>
          <w:sz w:val="28"/>
          <w:szCs w:val="28"/>
        </w:rPr>
        <w:t>7 056,762</w:t>
      </w:r>
      <w:r w:rsidR="00397744" w:rsidRPr="0039774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F7AA4" w:rsidRPr="00397744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1 071,600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600,000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2 799,462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BD471A">
        <w:rPr>
          <w:rFonts w:ascii="Times New Roman" w:hAnsi="Times New Roman" w:cs="Times New Roman"/>
          <w:bCs/>
          <w:sz w:val="28"/>
          <w:szCs w:val="28"/>
        </w:rPr>
        <w:t>861,900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lastRenderedPageBreak/>
        <w:t xml:space="preserve">2018 год – </w:t>
      </w:r>
      <w:r w:rsidR="00BD471A">
        <w:rPr>
          <w:rFonts w:ascii="Times New Roman" w:hAnsi="Times New Roman" w:cs="Times New Roman"/>
          <w:bCs/>
          <w:sz w:val="28"/>
          <w:szCs w:val="28"/>
        </w:rPr>
        <w:t>861,900</w:t>
      </w:r>
      <w:r w:rsidR="00BD471A" w:rsidRPr="003977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BD471A">
        <w:rPr>
          <w:rFonts w:ascii="Times New Roman" w:hAnsi="Times New Roman" w:cs="Times New Roman"/>
          <w:bCs/>
          <w:sz w:val="28"/>
          <w:szCs w:val="28"/>
        </w:rPr>
        <w:t>861,900</w:t>
      </w:r>
      <w:r w:rsidR="00BD471A" w:rsidRPr="00397744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Pr="00397744">
        <w:rPr>
          <w:rFonts w:ascii="Times New Roman" w:hAnsi="Times New Roman" w:cs="Times New Roman"/>
          <w:sz w:val="28"/>
          <w:szCs w:val="28"/>
        </w:rPr>
        <w:t>тыс. руб.</w:t>
      </w:r>
    </w:p>
    <w:p w:rsidR="003410EF" w:rsidRPr="00397744" w:rsidRDefault="004837DB" w:rsidP="008162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DC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397744" w:rsidRPr="00397744">
        <w:rPr>
          <w:rFonts w:ascii="Times New Roman" w:hAnsi="Times New Roman" w:cs="Times New Roman"/>
          <w:sz w:val="28"/>
          <w:szCs w:val="28"/>
        </w:rPr>
        <w:t>отдельного мероприятия программы</w:t>
      </w:r>
      <w:r w:rsidRPr="00C417DC">
        <w:rPr>
          <w:rFonts w:ascii="Times New Roman" w:hAnsi="Times New Roman" w:cs="Times New Roman"/>
          <w:sz w:val="28"/>
          <w:szCs w:val="28"/>
        </w:rPr>
        <w:t xml:space="preserve"> </w:t>
      </w:r>
      <w:r w:rsidRPr="00397744">
        <w:rPr>
          <w:rFonts w:ascii="Times New Roman" w:hAnsi="Times New Roman" w:cs="Times New Roman"/>
          <w:sz w:val="28"/>
          <w:szCs w:val="28"/>
        </w:rPr>
        <w:t>«</w:t>
      </w:r>
      <w:r w:rsidR="00397744" w:rsidRPr="00397744">
        <w:rPr>
          <w:rFonts w:ascii="Times New Roman" w:hAnsi="Times New Roman" w:cs="Times New Roman"/>
          <w:sz w:val="28"/>
          <w:szCs w:val="28"/>
        </w:rPr>
        <w:t>Прокладка минерализованных полос и уход за ними</w:t>
      </w:r>
      <w:r w:rsidRP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201</w:t>
      </w:r>
      <w:r w:rsidR="003410EF" w:rsidRP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составляет </w:t>
      </w:r>
      <w:r w:rsid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97744" w:rsidRPr="00397744">
        <w:rPr>
          <w:rFonts w:ascii="Times New Roman" w:hAnsi="Times New Roman" w:cs="Times New Roman"/>
          <w:bCs/>
          <w:sz w:val="28"/>
          <w:szCs w:val="28"/>
        </w:rPr>
        <w:t xml:space="preserve">7 109,832 </w:t>
      </w:r>
      <w:r w:rsidR="003410EF" w:rsidRPr="00397744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200,000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721,887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1 561,636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1 542,103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1 542,103 </w:t>
      </w:r>
      <w:r w:rsidRPr="00397744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Pr="00397744">
        <w:rPr>
          <w:rFonts w:ascii="Times New Roman" w:hAnsi="Times New Roman" w:cs="Times New Roman"/>
          <w:bCs/>
          <w:sz w:val="28"/>
          <w:szCs w:val="28"/>
        </w:rPr>
        <w:t xml:space="preserve">1 542,103 </w:t>
      </w:r>
      <w:r w:rsidRPr="00397744">
        <w:rPr>
          <w:rFonts w:ascii="Times New Roman" w:hAnsi="Times New Roman" w:cs="Times New Roman"/>
          <w:sz w:val="28"/>
          <w:szCs w:val="28"/>
        </w:rPr>
        <w:t>тыс. руб.</w:t>
      </w:r>
    </w:p>
    <w:p w:rsidR="00397744" w:rsidRPr="00397744" w:rsidRDefault="00397744" w:rsidP="00397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Объем финансирования отдельного мероприятия программы «</w:t>
      </w:r>
      <w:proofErr w:type="spellStart"/>
      <w:r w:rsidRPr="00397744">
        <w:rPr>
          <w:rFonts w:ascii="Times New Roman" w:hAnsi="Times New Roman" w:cs="Times New Roman"/>
          <w:sz w:val="28"/>
          <w:szCs w:val="28"/>
        </w:rPr>
        <w:t>Противопаводковые</w:t>
      </w:r>
      <w:proofErr w:type="spellEnd"/>
      <w:r w:rsidRPr="00397744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39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2014 – 2019 годах </w:t>
      </w:r>
      <w:r w:rsidRPr="00397744">
        <w:rPr>
          <w:rFonts w:ascii="Times New Roman" w:hAnsi="Times New Roman" w:cs="Times New Roman"/>
          <w:sz w:val="28"/>
          <w:szCs w:val="28"/>
        </w:rPr>
        <w:t>800,000 тыс. руб., в том числе по годам: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2014 год – 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2016 год – 800,000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2017 год – 800,000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2018 год – 800,000 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397744">
        <w:rPr>
          <w:rFonts w:ascii="Times New Roman" w:hAnsi="Times New Roman" w:cs="Times New Roman"/>
          <w:sz w:val="28"/>
          <w:szCs w:val="28"/>
        </w:rPr>
        <w:t>2019 год – 800,000 тыс. руб.</w:t>
      </w:r>
    </w:p>
    <w:p w:rsidR="00397744" w:rsidRPr="006703A2" w:rsidRDefault="00397744" w:rsidP="00670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A2">
        <w:rPr>
          <w:rFonts w:ascii="Times New Roman" w:hAnsi="Times New Roman" w:cs="Times New Roman"/>
          <w:sz w:val="28"/>
          <w:szCs w:val="28"/>
        </w:rPr>
        <w:t>Объем финансирования отдельного мероприятия программы «Обеспечение деятельности подведомственных учреждений</w:t>
      </w:r>
      <w:r w:rsidRPr="0067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2014 – 2019 годах составляет </w:t>
      </w:r>
      <w:r w:rsidRPr="006703A2">
        <w:rPr>
          <w:rFonts w:ascii="Times New Roman" w:hAnsi="Times New Roman" w:cs="Times New Roman"/>
          <w:bCs/>
          <w:sz w:val="28"/>
          <w:szCs w:val="28"/>
        </w:rPr>
        <w:t>44</w:t>
      </w:r>
      <w:r w:rsidR="006D6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3A2">
        <w:rPr>
          <w:rFonts w:ascii="Times New Roman" w:hAnsi="Times New Roman" w:cs="Times New Roman"/>
          <w:bCs/>
          <w:sz w:val="28"/>
          <w:szCs w:val="28"/>
        </w:rPr>
        <w:t xml:space="preserve">558,290 </w:t>
      </w:r>
      <w:r w:rsidRPr="006703A2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397744" w:rsidRPr="006703A2" w:rsidRDefault="00397744" w:rsidP="006703A2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6703A2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Pr="006703A2">
        <w:rPr>
          <w:rFonts w:ascii="Times New Roman" w:hAnsi="Times New Roman" w:cs="Times New Roman"/>
          <w:bCs/>
          <w:sz w:val="28"/>
          <w:szCs w:val="28"/>
        </w:rPr>
        <w:t>7</w:t>
      </w:r>
      <w:r w:rsidR="006D6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3A2">
        <w:rPr>
          <w:rFonts w:ascii="Times New Roman" w:hAnsi="Times New Roman" w:cs="Times New Roman"/>
          <w:bCs/>
          <w:sz w:val="28"/>
          <w:szCs w:val="28"/>
        </w:rPr>
        <w:t xml:space="preserve">443,900 </w:t>
      </w:r>
      <w:r w:rsidRPr="006703A2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6703A2" w:rsidRDefault="00397744" w:rsidP="006703A2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6703A2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Pr="006703A2">
        <w:rPr>
          <w:rFonts w:ascii="Times New Roman" w:hAnsi="Times New Roman" w:cs="Times New Roman"/>
          <w:bCs/>
          <w:sz w:val="28"/>
          <w:szCs w:val="28"/>
        </w:rPr>
        <w:t>6</w:t>
      </w:r>
      <w:r w:rsidR="006D6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3A2">
        <w:rPr>
          <w:rFonts w:ascii="Times New Roman" w:hAnsi="Times New Roman" w:cs="Times New Roman"/>
          <w:bCs/>
          <w:sz w:val="28"/>
          <w:szCs w:val="28"/>
        </w:rPr>
        <w:t xml:space="preserve">828,720 </w:t>
      </w:r>
      <w:r w:rsidRPr="006703A2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6703A2" w:rsidRDefault="00397744" w:rsidP="006703A2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6703A2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Pr="006703A2">
        <w:rPr>
          <w:rFonts w:ascii="Times New Roman" w:hAnsi="Times New Roman" w:cs="Times New Roman"/>
          <w:bCs/>
          <w:sz w:val="28"/>
          <w:szCs w:val="28"/>
        </w:rPr>
        <w:t>7</w:t>
      </w:r>
      <w:r w:rsidR="006D6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3A2">
        <w:rPr>
          <w:rFonts w:ascii="Times New Roman" w:hAnsi="Times New Roman" w:cs="Times New Roman"/>
          <w:bCs/>
          <w:sz w:val="28"/>
          <w:szCs w:val="28"/>
        </w:rPr>
        <w:t xml:space="preserve">785,670 </w:t>
      </w:r>
      <w:r w:rsidRPr="006703A2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6703A2" w:rsidRDefault="00397744" w:rsidP="006703A2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6703A2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Pr="006703A2">
        <w:rPr>
          <w:rFonts w:ascii="Times New Roman" w:hAnsi="Times New Roman" w:cs="Times New Roman"/>
          <w:bCs/>
          <w:sz w:val="28"/>
          <w:szCs w:val="28"/>
        </w:rPr>
        <w:t>7</w:t>
      </w:r>
      <w:r w:rsidR="006D6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3A2">
        <w:rPr>
          <w:rFonts w:ascii="Times New Roman" w:hAnsi="Times New Roman" w:cs="Times New Roman"/>
          <w:bCs/>
          <w:sz w:val="28"/>
          <w:szCs w:val="28"/>
        </w:rPr>
        <w:t xml:space="preserve">500,000 </w:t>
      </w:r>
      <w:r w:rsidRPr="006703A2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6703A2" w:rsidRDefault="00397744" w:rsidP="006703A2">
      <w:pPr>
        <w:autoSpaceDE w:val="0"/>
        <w:autoSpaceDN w:val="0"/>
        <w:adjustRightInd w:val="0"/>
        <w:spacing w:after="0"/>
        <w:ind w:left="33" w:firstLine="675"/>
        <w:rPr>
          <w:rStyle w:val="FontStyle13"/>
          <w:sz w:val="28"/>
          <w:szCs w:val="28"/>
        </w:rPr>
      </w:pPr>
      <w:r w:rsidRPr="006703A2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Pr="006703A2">
        <w:rPr>
          <w:rFonts w:ascii="Times New Roman" w:hAnsi="Times New Roman" w:cs="Times New Roman"/>
          <w:bCs/>
          <w:sz w:val="28"/>
          <w:szCs w:val="28"/>
        </w:rPr>
        <w:t>7</w:t>
      </w:r>
      <w:r w:rsidR="006D6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3A2">
        <w:rPr>
          <w:rFonts w:ascii="Times New Roman" w:hAnsi="Times New Roman" w:cs="Times New Roman"/>
          <w:bCs/>
          <w:sz w:val="28"/>
          <w:szCs w:val="28"/>
        </w:rPr>
        <w:t xml:space="preserve">500,000 </w:t>
      </w:r>
      <w:r w:rsidRPr="006703A2">
        <w:rPr>
          <w:rFonts w:ascii="Times New Roman" w:hAnsi="Times New Roman" w:cs="Times New Roman"/>
          <w:sz w:val="28"/>
          <w:szCs w:val="28"/>
        </w:rPr>
        <w:t>тыс. руб.;</w:t>
      </w:r>
    </w:p>
    <w:p w:rsidR="00397744" w:rsidRPr="00397744" w:rsidRDefault="00397744" w:rsidP="00397744">
      <w:pPr>
        <w:autoSpaceDE w:val="0"/>
        <w:autoSpaceDN w:val="0"/>
        <w:adjustRightInd w:val="0"/>
        <w:spacing w:after="0"/>
        <w:ind w:left="33" w:firstLine="675"/>
        <w:rPr>
          <w:rFonts w:ascii="Times New Roman" w:hAnsi="Times New Roman" w:cs="Times New Roman"/>
          <w:sz w:val="28"/>
          <w:szCs w:val="28"/>
        </w:rPr>
      </w:pPr>
      <w:r w:rsidRPr="006703A2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Pr="006703A2">
        <w:rPr>
          <w:rFonts w:ascii="Times New Roman" w:hAnsi="Times New Roman" w:cs="Times New Roman"/>
          <w:bCs/>
          <w:sz w:val="28"/>
          <w:szCs w:val="28"/>
        </w:rPr>
        <w:t>7</w:t>
      </w:r>
      <w:r w:rsidR="006D6C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03A2">
        <w:rPr>
          <w:rFonts w:ascii="Times New Roman" w:hAnsi="Times New Roman" w:cs="Times New Roman"/>
          <w:bCs/>
          <w:sz w:val="28"/>
          <w:szCs w:val="28"/>
        </w:rPr>
        <w:t xml:space="preserve">500,000 </w:t>
      </w:r>
      <w:r w:rsidRPr="006703A2">
        <w:rPr>
          <w:rFonts w:ascii="Times New Roman" w:hAnsi="Times New Roman" w:cs="Times New Roman"/>
          <w:sz w:val="28"/>
          <w:szCs w:val="28"/>
        </w:rPr>
        <w:t>тыс. руб.</w:t>
      </w:r>
    </w:p>
    <w:p w:rsidR="00D05CD7" w:rsidRDefault="00D05CD7" w:rsidP="00D05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>
        <w:rPr>
          <w:rFonts w:ascii="Times New Roman" w:hAnsi="Times New Roman" w:cs="Times New Roman"/>
          <w:sz w:val="28"/>
          <w:szCs w:val="28"/>
        </w:rPr>
        <w:t xml:space="preserve">финансовым </w:t>
      </w:r>
      <w:r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>
        <w:rPr>
          <w:rFonts w:ascii="Times New Roman" w:hAnsi="Times New Roman" w:cs="Times New Roman"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692F75" w:rsidRDefault="00A468C4" w:rsidP="00D05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C417DC" w:rsidRDefault="00957D02" w:rsidP="00957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C417DC" w:rsidRDefault="00692F75" w:rsidP="0081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B1A" w:rsidRDefault="00185B1A" w:rsidP="00185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185B1A" w:rsidRDefault="00185B1A" w:rsidP="00185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Туруханского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Е.Г. Кожевников</w:t>
      </w:r>
    </w:p>
    <w:p w:rsidR="00185B1A" w:rsidRDefault="00185B1A" w:rsidP="00185B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85B1A" w:rsidRDefault="00185B1A" w:rsidP="00185B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85B1A" w:rsidRDefault="00185B1A" w:rsidP="00185B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85B1A" w:rsidRDefault="00185B1A" w:rsidP="00185B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85B1A" w:rsidRDefault="00185B1A" w:rsidP="00185B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85B1A" w:rsidRDefault="00185B1A" w:rsidP="00185B1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Качаева Маргарита Владимировна</w:t>
      </w:r>
    </w:p>
    <w:p w:rsidR="00185B1A" w:rsidRDefault="00185B1A" w:rsidP="00185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тел. 8 (391) 90-  4-48-81</w:t>
      </w:r>
    </w:p>
    <w:p w:rsidR="005D6BCF" w:rsidRPr="00692F75" w:rsidRDefault="005D6BCF" w:rsidP="00185B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sectPr w:rsidR="005D6BCF" w:rsidRPr="00692F75" w:rsidSect="00185B1A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77B21"/>
    <w:rsid w:val="00087E13"/>
    <w:rsid w:val="000A4976"/>
    <w:rsid w:val="000A5B7E"/>
    <w:rsid w:val="000A7222"/>
    <w:rsid w:val="000B3DE5"/>
    <w:rsid w:val="000D4000"/>
    <w:rsid w:val="000E427C"/>
    <w:rsid w:val="001056D7"/>
    <w:rsid w:val="00151368"/>
    <w:rsid w:val="001534CE"/>
    <w:rsid w:val="001639C0"/>
    <w:rsid w:val="00185B1A"/>
    <w:rsid w:val="001B33CE"/>
    <w:rsid w:val="00212210"/>
    <w:rsid w:val="00237B86"/>
    <w:rsid w:val="002A4725"/>
    <w:rsid w:val="002F0AA8"/>
    <w:rsid w:val="00324A38"/>
    <w:rsid w:val="00324DB8"/>
    <w:rsid w:val="003410EF"/>
    <w:rsid w:val="003565E0"/>
    <w:rsid w:val="0037747E"/>
    <w:rsid w:val="00397744"/>
    <w:rsid w:val="003A1E04"/>
    <w:rsid w:val="00415FA6"/>
    <w:rsid w:val="00434CE3"/>
    <w:rsid w:val="0046206D"/>
    <w:rsid w:val="004837DB"/>
    <w:rsid w:val="004B747A"/>
    <w:rsid w:val="004C07AF"/>
    <w:rsid w:val="004C5AF7"/>
    <w:rsid w:val="004E4FF1"/>
    <w:rsid w:val="005A73EF"/>
    <w:rsid w:val="005D6BCF"/>
    <w:rsid w:val="00626C2C"/>
    <w:rsid w:val="00630F58"/>
    <w:rsid w:val="0065433A"/>
    <w:rsid w:val="006703A2"/>
    <w:rsid w:val="006713DA"/>
    <w:rsid w:val="00692F75"/>
    <w:rsid w:val="006B07E4"/>
    <w:rsid w:val="006D6C07"/>
    <w:rsid w:val="006F4387"/>
    <w:rsid w:val="007063A9"/>
    <w:rsid w:val="00716C42"/>
    <w:rsid w:val="00727211"/>
    <w:rsid w:val="007959D5"/>
    <w:rsid w:val="007B3FAD"/>
    <w:rsid w:val="007D77C3"/>
    <w:rsid w:val="007E41BB"/>
    <w:rsid w:val="008162A6"/>
    <w:rsid w:val="00876BD5"/>
    <w:rsid w:val="00940D56"/>
    <w:rsid w:val="00957D02"/>
    <w:rsid w:val="009618DC"/>
    <w:rsid w:val="009B3B48"/>
    <w:rsid w:val="009D734E"/>
    <w:rsid w:val="009D7E57"/>
    <w:rsid w:val="00A1073B"/>
    <w:rsid w:val="00A20AB6"/>
    <w:rsid w:val="00A468C4"/>
    <w:rsid w:val="00AA34D0"/>
    <w:rsid w:val="00AC1815"/>
    <w:rsid w:val="00AD12DF"/>
    <w:rsid w:val="00B41C6F"/>
    <w:rsid w:val="00BA3A9B"/>
    <w:rsid w:val="00BD3AD9"/>
    <w:rsid w:val="00BD471A"/>
    <w:rsid w:val="00BF4DE9"/>
    <w:rsid w:val="00BF7AA4"/>
    <w:rsid w:val="00C025B1"/>
    <w:rsid w:val="00C417DC"/>
    <w:rsid w:val="00C54F91"/>
    <w:rsid w:val="00C80E68"/>
    <w:rsid w:val="00D05CD7"/>
    <w:rsid w:val="00D7678A"/>
    <w:rsid w:val="00DA351F"/>
    <w:rsid w:val="00DE4C80"/>
    <w:rsid w:val="00E010B6"/>
    <w:rsid w:val="00E60496"/>
    <w:rsid w:val="00E875C9"/>
    <w:rsid w:val="00E93EBD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3565E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565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нак"/>
    <w:basedOn w:val="a"/>
    <w:rsid w:val="00DA351F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9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Маргарита В. Качаева</cp:lastModifiedBy>
  <cp:revision>20</cp:revision>
  <cp:lastPrinted>2016-11-22T02:33:00Z</cp:lastPrinted>
  <dcterms:created xsi:type="dcterms:W3CDTF">2016-11-21T08:20:00Z</dcterms:created>
  <dcterms:modified xsi:type="dcterms:W3CDTF">2016-12-05T09:18:00Z</dcterms:modified>
</cp:coreProperties>
</file>